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EC" w:rsidRDefault="003540EC" w:rsidP="004412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4F64" w:rsidRDefault="008528A8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F64" w:rsidRPr="00504810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61352D" w:rsidRPr="00504810" w:rsidRDefault="0061352D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2DA" w:rsidRDefault="000E4F64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810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</w:p>
    <w:p w:rsidR="000E4F64" w:rsidRPr="00504810" w:rsidRDefault="000E4F64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810">
        <w:rPr>
          <w:rFonts w:ascii="Times New Roman" w:hAnsi="Times New Roman" w:cs="Times New Roman"/>
          <w:b/>
          <w:sz w:val="24"/>
          <w:szCs w:val="24"/>
        </w:rPr>
        <w:t xml:space="preserve">2017-2018 уч. год </w:t>
      </w:r>
    </w:p>
    <w:p w:rsidR="000E4F64" w:rsidRPr="00504810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F64" w:rsidRPr="00504810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810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p w:rsidR="000E4F64" w:rsidRPr="00504810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142"/>
        <w:gridCol w:w="567"/>
        <w:gridCol w:w="29"/>
        <w:gridCol w:w="662"/>
        <w:gridCol w:w="1400"/>
      </w:tblGrid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504810" w:rsidTr="00E83FDA">
        <w:tc>
          <w:tcPr>
            <w:tcW w:w="2524" w:type="dxa"/>
            <w:gridSpan w:val="2"/>
          </w:tcPr>
          <w:p w:rsidR="000E4F64" w:rsidRPr="006A5952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EU 3503</w:t>
            </w:r>
          </w:p>
        </w:tc>
        <w:tc>
          <w:tcPr>
            <w:tcW w:w="1842" w:type="dxa"/>
            <w:gridSpan w:val="2"/>
          </w:tcPr>
          <w:p w:rsidR="000E4F64" w:rsidRPr="006A5952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Эзотерические учения</w:t>
            </w:r>
          </w:p>
        </w:tc>
        <w:tc>
          <w:tcPr>
            <w:tcW w:w="709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036C6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036C6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036C6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4"/>
          </w:tcPr>
          <w:p w:rsidR="000E4F64" w:rsidRPr="00036C6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036C62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F54A0A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5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EA4152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E4F64" w:rsidRPr="00504810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D53201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504810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87011680292</w:t>
            </w:r>
          </w:p>
        </w:tc>
        <w:tc>
          <w:tcPr>
            <w:tcW w:w="1701" w:type="dxa"/>
            <w:gridSpan w:val="5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EA4152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504810" w:rsidTr="00E83FDA">
        <w:tc>
          <w:tcPr>
            <w:tcW w:w="2552" w:type="dxa"/>
            <w:gridSpan w:val="3"/>
          </w:tcPr>
          <w:p w:rsidR="00F7138B" w:rsidRPr="00F7138B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F7138B" w:rsidRPr="00F54A0A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5"/>
            <w:vMerge w:val="restart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</w:tcPr>
          <w:p w:rsidR="00F7138B" w:rsidRPr="00EA4152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F7138B" w:rsidRPr="00504810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F7138B" w:rsidRPr="00504810" w:rsidTr="00E83FDA">
        <w:tc>
          <w:tcPr>
            <w:tcW w:w="2552" w:type="dxa"/>
            <w:gridSpan w:val="3"/>
          </w:tcPr>
          <w:p w:rsidR="00F7138B" w:rsidRPr="00504810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F7138B" w:rsidRPr="00D53201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F7138B" w:rsidRPr="00504810" w:rsidRDefault="00F7138B" w:rsidP="00237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504810" w:rsidTr="00E83FDA">
        <w:tc>
          <w:tcPr>
            <w:tcW w:w="2552" w:type="dxa"/>
            <w:gridSpan w:val="3"/>
          </w:tcPr>
          <w:p w:rsidR="00F7138B" w:rsidRPr="00504810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F7138B" w:rsidRPr="00504810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87011680292</w:t>
            </w:r>
          </w:p>
        </w:tc>
        <w:tc>
          <w:tcPr>
            <w:tcW w:w="1701" w:type="dxa"/>
            <w:gridSpan w:val="5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F7138B" w:rsidRPr="00EA4152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504810" w:rsidTr="004702DA">
        <w:trPr>
          <w:trHeight w:val="2258"/>
        </w:trPr>
        <w:tc>
          <w:tcPr>
            <w:tcW w:w="2552" w:type="dxa"/>
            <w:gridSpan w:val="3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1"/>
          </w:tcPr>
          <w:p w:rsidR="00F7138B" w:rsidRPr="00BE18DF" w:rsidRDefault="00F7138B" w:rsidP="00BE1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8DF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BE18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18DF">
              <w:rPr>
                <w:rFonts w:ascii="Times New Roman" w:hAnsi="Times New Roman"/>
                <w:sz w:val="24"/>
                <w:szCs w:val="24"/>
              </w:rPr>
              <w:t xml:space="preserve">Курс призван снабдить </w:t>
            </w:r>
            <w:r w:rsidRPr="00BE18DF">
              <w:rPr>
                <w:rFonts w:ascii="Times New Roman" w:hAnsi="Times New Roman"/>
                <w:sz w:val="24"/>
                <w:szCs w:val="24"/>
                <w:lang w:val="kk-KZ"/>
              </w:rPr>
              <w:t>студе</w:t>
            </w:r>
            <w:proofErr w:type="spellStart"/>
            <w:r w:rsidRPr="00BE18DF">
              <w:rPr>
                <w:rFonts w:ascii="Times New Roman" w:hAnsi="Times New Roman"/>
                <w:sz w:val="24"/>
                <w:szCs w:val="24"/>
              </w:rPr>
              <w:t>нтов</w:t>
            </w:r>
            <w:proofErr w:type="spellEnd"/>
            <w:r w:rsidRPr="00BE18DF">
              <w:rPr>
                <w:rFonts w:ascii="Times New Roman" w:hAnsi="Times New Roman"/>
                <w:sz w:val="24"/>
                <w:szCs w:val="24"/>
              </w:rPr>
              <w:t xml:space="preserve"> знаниями </w:t>
            </w:r>
            <w:r w:rsidRPr="00BE18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 эзотерических учениях, </w:t>
            </w:r>
            <w:r w:rsidRPr="00BE18DF">
              <w:rPr>
                <w:rFonts w:ascii="Times New Roman" w:hAnsi="Times New Roman"/>
                <w:sz w:val="24"/>
                <w:szCs w:val="24"/>
              </w:rPr>
              <w:t xml:space="preserve">расширить их </w:t>
            </w:r>
            <w:r>
              <w:rPr>
                <w:rFonts w:ascii="Times New Roman" w:hAnsi="Times New Roman"/>
                <w:sz w:val="24"/>
                <w:szCs w:val="24"/>
              </w:rPr>
              <w:t>осведомленность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начиная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магии и </w:t>
            </w:r>
            <w:r w:rsidRPr="00725AE7">
              <w:rPr>
                <w:rFonts w:ascii="Times New Roman" w:hAnsi="Times New Roman" w:cs="Times New Roman"/>
                <w:sz w:val="24"/>
                <w:szCs w:val="24"/>
              </w:rPr>
              <w:t>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древней Месопотамии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25AE7">
              <w:rPr>
                <w:rFonts w:ascii="Times New Roman" w:hAnsi="Times New Roman" w:cs="Times New Roman"/>
                <w:sz w:val="24"/>
                <w:szCs w:val="24"/>
              </w:rPr>
              <w:t>Египте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7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древней Греции и Риме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имволик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E244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E244A2">
              <w:rPr>
                <w:rFonts w:ascii="Times New Roman" w:hAnsi="Times New Roman" w:cs="Times New Roman"/>
                <w:sz w:val="24"/>
                <w:szCs w:val="24"/>
              </w:rPr>
              <w:t xml:space="preserve"> мироздания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 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истически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эзотерически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</w:t>
            </w:r>
            <w:r w:rsidRPr="00D9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религиях Индии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истически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эзотерически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</w:t>
            </w:r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религиях Дальнего Востока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в буддизме, христианстве и</w:t>
            </w:r>
            <w:r w:rsidRPr="0007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7138B" w:rsidRPr="00D47DFF" w:rsidRDefault="00F7138B" w:rsidP="001A2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D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Целью</w:t>
            </w:r>
            <w:r w:rsidRPr="00D47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настоящего курса является:</w:t>
            </w:r>
            <w:r w:rsidRPr="00D47DFF">
              <w:rPr>
                <w:rFonts w:ascii="Times New Roman" w:hAnsi="Times New Roman" w:cs="Times New Roman"/>
                <w:sz w:val="24"/>
                <w:szCs w:val="24"/>
              </w:rPr>
              <w:t> формирование у студентов-религиоведов методологической установки для понимания специфики эзотерических учений, их связи с общим религиозным и культурным прошлым стран Европы</w:t>
            </w:r>
            <w:r w:rsidRPr="00D4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D4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D47DFF">
              <w:rPr>
                <w:rFonts w:ascii="Times New Roman" w:hAnsi="Times New Roman" w:cs="Times New Roman"/>
                <w:sz w:val="24"/>
                <w:szCs w:val="24"/>
              </w:rPr>
              <w:t xml:space="preserve"> Азии</w:t>
            </w:r>
            <w:proofErr w:type="gramEnd"/>
            <w:r w:rsidRPr="00D47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C9298E" w:rsidRDefault="00F7138B" w:rsidP="00C92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r w:rsidRPr="00C92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</w:t>
            </w:r>
            <w:proofErr w:type="spellStart"/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>нт</w:t>
            </w:r>
            <w:proofErr w:type="spellEnd"/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 </w:t>
            </w:r>
          </w:p>
          <w:p w:rsidR="00F7138B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понимать специфику эзотерических учений и культов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</w:t>
            </w:r>
            <w:proofErr w:type="spellStart"/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4412B9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типологию эзотерических учений их особенности и влияние на социокультурную ситуацию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F7138B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основные доктринальные проблемы, опираясь на оригинальные </w:t>
            </w:r>
          </w:p>
          <w:p w:rsidR="00F7138B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источники, созданные авторами эзотерических учений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4412B9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уметь сравнивать и обобщать прочитанный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4412B9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владеть основным теоретическим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фактическим материалом 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3E7F42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владеть 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r w:rsidRPr="004412B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 литературой 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F7138B" w:rsidRPr="00504810" w:rsidTr="00404158">
        <w:trPr>
          <w:trHeight w:val="721"/>
        </w:trPr>
        <w:tc>
          <w:tcPr>
            <w:tcW w:w="2552" w:type="dxa"/>
            <w:gridSpan w:val="3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1"/>
          </w:tcPr>
          <w:p w:rsidR="00F7138B" w:rsidRPr="00404158" w:rsidRDefault="00F7138B" w:rsidP="001A2B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404158">
              <w:rPr>
                <w:rFonts w:ascii="Times New Roman" w:hAnsi="Times New Roman" w:cs="Times New Roman"/>
                <w:sz w:val="24"/>
                <w:szCs w:val="24"/>
              </w:rPr>
              <w:t>илософи</w:t>
            </w:r>
            <w:proofErr w:type="spellEnd"/>
            <w:r w:rsidRPr="00404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404158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культурология, </w:t>
            </w:r>
            <w:r w:rsidR="00F76F49" w:rsidRPr="00404158">
              <w:rPr>
                <w:rFonts w:ascii="Times New Roman" w:hAnsi="Times New Roman" w:cs="Times New Roman"/>
                <w:sz w:val="24"/>
                <w:szCs w:val="24"/>
              </w:rPr>
              <w:t>история христианства, история ислама,</w:t>
            </w:r>
          </w:p>
          <w:p w:rsidR="00F7138B" w:rsidRPr="00D47DFF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504810" w:rsidTr="006F1023">
        <w:trPr>
          <w:trHeight w:val="416"/>
        </w:trPr>
        <w:tc>
          <w:tcPr>
            <w:tcW w:w="2552" w:type="dxa"/>
            <w:gridSpan w:val="3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158" w:type="dxa"/>
            <w:gridSpan w:val="11"/>
          </w:tcPr>
          <w:p w:rsidR="00F7138B" w:rsidRPr="00404158" w:rsidRDefault="00F7138B" w:rsidP="001A2B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4158">
              <w:rPr>
                <w:rFonts w:ascii="Times New Roman" w:hAnsi="Times New Roman" w:cs="Times New Roman"/>
                <w:sz w:val="24"/>
                <w:szCs w:val="24"/>
              </w:rPr>
              <w:t>религио</w:t>
            </w:r>
            <w:proofErr w:type="spellEnd"/>
            <w:r w:rsidRPr="00404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зная антропология</w:t>
            </w:r>
            <w:r w:rsidRPr="004041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4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эволюция </w:t>
            </w:r>
            <w:r w:rsidRPr="00404158">
              <w:rPr>
                <w:rFonts w:ascii="Times New Roman" w:hAnsi="Times New Roman" w:cs="Times New Roman"/>
                <w:sz w:val="24"/>
                <w:szCs w:val="24"/>
              </w:rPr>
              <w:t>религии</w:t>
            </w:r>
            <w:r w:rsidRPr="00404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современном мире</w:t>
            </w:r>
            <w:r w:rsidRPr="004041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6F49">
              <w:rPr>
                <w:rFonts w:ascii="Times New Roman" w:hAnsi="Times New Roman" w:cs="Times New Roman"/>
                <w:sz w:val="24"/>
                <w:szCs w:val="24"/>
              </w:rPr>
              <w:t>феноменология религии, философия религии</w:t>
            </w:r>
          </w:p>
          <w:p w:rsidR="00F7138B" w:rsidRPr="00404158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504810" w:rsidTr="00BB200C">
        <w:trPr>
          <w:trHeight w:val="4385"/>
        </w:trPr>
        <w:tc>
          <w:tcPr>
            <w:tcW w:w="2552" w:type="dxa"/>
            <w:gridSpan w:val="3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8158" w:type="dxa"/>
            <w:gridSpan w:val="11"/>
          </w:tcPr>
          <w:p w:rsidR="00F7138B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504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 </w:t>
            </w:r>
            <w:proofErr w:type="spellStart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>Зелигман</w:t>
            </w:r>
            <w:proofErr w:type="spellEnd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История магии и оккультизма. / Пер с англ. А. </w:t>
            </w:r>
            <w:proofErr w:type="spellStart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>Блейз</w:t>
            </w:r>
            <w:proofErr w:type="spellEnd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>.  Москва «КРОН-ПРЕСС», 2001. – 576 с. – Серия «Таинственный мир».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. Энциклопедия. – Минск. 2000г.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Папюс. Оккультизм. М. Наука. 2006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Мэнли П.Холл. </w:t>
            </w: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Энциклопед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ическое изложение масонской, </w:t>
            </w:r>
            <w:proofErr w:type="gramStart"/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герметической,каббалистической</w:t>
            </w:r>
            <w:proofErr w:type="gramEnd"/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розенкрейцеровской символической философии. Санкт-петербург. 1994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Эзотерический словарь. – М. Рига, 1993г.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Рене Генон. Символы священной науки. 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– М. </w:t>
            </w:r>
            <w:r w:rsidRPr="00150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Беловодье. 2004.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480с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Торчинов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Религии мира: опыт запредельного (психотехника и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трансперсональные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состояния). </w:t>
            </w:r>
            <w:proofErr w:type="gram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1997.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М. Аспекты мифа – М. 1995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М. Священное и мирское – М. 1994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Ганс Йонас. Гностицизм (Гностическая религия). – </w:t>
            </w:r>
            <w:proofErr w:type="gramStart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>СПб.:</w:t>
            </w:r>
            <w:proofErr w:type="gramEnd"/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изд-во «Лань», 1998, - 384.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Хисматуллин А.А.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Суфийская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ритуальная практика: На примере братства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Накшбандийа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1996.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Ибн ал-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Араби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Мекканские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откровения (ал-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Футухат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ал-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Маккийя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с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А.Д. </w:t>
            </w: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Кныша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Шолем</w:t>
            </w:r>
            <w:proofErr w:type="spellEnd"/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Основные течения в еврейской мистике: В 2-т. Иерусалим, </w:t>
            </w:r>
          </w:p>
          <w:p w:rsidR="00F7138B" w:rsidRPr="00150F54" w:rsidRDefault="00F7138B" w:rsidP="001A2BAC">
            <w:pPr>
              <w:tabs>
                <w:tab w:val="num" w:pos="0"/>
                <w:tab w:val="left" w:pos="567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масонства. Великие мыслители. Мистические искания. Таинство обрядов. – М.: Изд-во ЭКСМО-Пресс, 2002, - 720 с., ил. (Серия «Великие посвященные»).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Блаватская Е.П. Тайная доктрина. Том </w:t>
            </w:r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r w:rsidRPr="0015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150F54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А. Древняя мудрость. М., 1990.</w:t>
            </w:r>
          </w:p>
          <w:p w:rsidR="00F7138B" w:rsidRPr="009D590C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Шюре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, Эдуард. Великие </w:t>
            </w:r>
            <w:proofErr w:type="gram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посвященные :</w:t>
            </w:r>
            <w:proofErr w:type="gram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Очерк </w:t>
            </w: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эзотеризма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 xml:space="preserve"> религии / Пер. с фр. - Репринт. воспроизведение изд. 1914 г. - М. : Книга-</w:t>
            </w:r>
            <w:proofErr w:type="spellStart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Принтшоп</w:t>
            </w:r>
            <w:proofErr w:type="spellEnd"/>
            <w:r w:rsidRPr="00150F54">
              <w:rPr>
                <w:rFonts w:ascii="Times New Roman" w:hAnsi="Times New Roman" w:cs="Times New Roman"/>
                <w:sz w:val="24"/>
                <w:szCs w:val="24"/>
              </w:rPr>
              <w:t>, 1990. - 419с.</w:t>
            </w:r>
          </w:p>
          <w:p w:rsidR="00F7138B" w:rsidRPr="00E12476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63A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="0085379E" w:rsidRPr="005567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http://www.elibrary.ru/</w:t>
              </w:r>
            </w:hyperlink>
            <w:r w:rsidR="0085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="00E12476" w:rsidRPr="00DE040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http://bogoslov.ru</w:t>
              </w:r>
            </w:hyperlink>
            <w:r w:rsidR="00E124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 w:rsidR="00414E2A">
              <w:fldChar w:fldCharType="begin"/>
            </w:r>
            <w:r w:rsidR="00414E2A">
              <w:instrText xml:space="preserve"> HYPERLINK "http://www.gumer.info/" </w:instrText>
            </w:r>
            <w:r w:rsidR="00414E2A">
              <w:fldChar w:fldCharType="separate"/>
            </w:r>
            <w:r w:rsidR="00E12476" w:rsidRPr="00DE040E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http://www.gumer.info/</w:t>
            </w:r>
            <w:r w:rsidR="00414E2A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E124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 w:rsidR="00E12476" w:rsidRPr="00A71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http://philosophy.ru</w:t>
            </w:r>
            <w:r w:rsidR="00E124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7138B" w:rsidRPr="009D590C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138B" w:rsidRPr="00504810" w:rsidTr="00E83FDA">
        <w:trPr>
          <w:trHeight w:val="557"/>
        </w:trPr>
        <w:tc>
          <w:tcPr>
            <w:tcW w:w="2552" w:type="dxa"/>
            <w:gridSpan w:val="3"/>
          </w:tcPr>
          <w:p w:rsidR="00F7138B" w:rsidRPr="00504810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университетских ценностей</w:t>
            </w:r>
          </w:p>
        </w:tc>
        <w:tc>
          <w:tcPr>
            <w:tcW w:w="8158" w:type="dxa"/>
            <w:gridSpan w:val="11"/>
          </w:tcPr>
          <w:p w:rsidR="00F7138B" w:rsidRPr="00504810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7138B" w:rsidRPr="00504810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7138B" w:rsidRPr="00504810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F7138B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Для того чтобы обеспечить обоснованность предлагаемого решения, вы должны выстроить цепочку доказательств из фактов и последовательности событий. При выдвижении альтернатив необходимо помнить о том, что они должны быть измеряемы и аргументированы.</w:t>
            </w:r>
          </w:p>
          <w:p w:rsidR="00F7138B" w:rsidRPr="00E83FDA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</w:t>
            </w:r>
            <w:r w:rsidRPr="0050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F7138B" w:rsidRPr="00504810" w:rsidTr="00E83FDA">
        <w:trPr>
          <w:trHeight w:val="258"/>
        </w:trPr>
        <w:tc>
          <w:tcPr>
            <w:tcW w:w="2552" w:type="dxa"/>
            <w:gridSpan w:val="3"/>
            <w:vMerge w:val="restart"/>
          </w:tcPr>
          <w:p w:rsidR="00F7138B" w:rsidRPr="00504810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E83FD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4395" w:type="dxa"/>
            <w:gridSpan w:val="4"/>
          </w:tcPr>
          <w:p w:rsidR="00F7138B" w:rsidRPr="00E83FDA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FD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8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1105" w:type="dxa"/>
            <w:gridSpan w:val="3"/>
          </w:tcPr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F7138B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504810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7138B" w:rsidRPr="00504810" w:rsidTr="00E83FDA">
        <w:trPr>
          <w:trHeight w:val="576"/>
        </w:trPr>
        <w:tc>
          <w:tcPr>
            <w:tcW w:w="2552" w:type="dxa"/>
            <w:gridSpan w:val="3"/>
            <w:vMerge/>
          </w:tcPr>
          <w:p w:rsidR="00F7138B" w:rsidRPr="00504810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по выбранной тематике</w:t>
            </w:r>
            <w:r w:rsidRPr="00504810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отдельных сторон «Я-концепции».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Приготовление выступления (3-5 мин.) о выдающемся деятеле истории или современности (краткая биография, основные идеи, область применения и т.д.).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gridSpan w:val="3"/>
          </w:tcPr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F7138B" w:rsidRPr="00504810" w:rsidTr="00E83FDA">
        <w:tc>
          <w:tcPr>
            <w:tcW w:w="2552" w:type="dxa"/>
            <w:gridSpan w:val="3"/>
            <w:vMerge/>
          </w:tcPr>
          <w:p w:rsidR="00F7138B" w:rsidRPr="00504810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1"/>
          </w:tcPr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B8E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</w:p>
          <w:p w:rsidR="00F7138B" w:rsidRPr="00504810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Ваша итоговая оценка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удет рассчитываться по формуле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</w:p>
        </w:tc>
      </w:tr>
      <w:tr w:rsidR="00F7138B" w:rsidRPr="00504810" w:rsidTr="0042666A">
        <w:tc>
          <w:tcPr>
            <w:tcW w:w="10710" w:type="dxa"/>
            <w:gridSpan w:val="14"/>
          </w:tcPr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F7138B" w:rsidRPr="00526B8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8B" w:rsidRPr="00D45592" w:rsidTr="00526B8E">
        <w:tc>
          <w:tcPr>
            <w:tcW w:w="1418" w:type="dxa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4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7138B" w:rsidRPr="00D45592" w:rsidTr="00B00A63">
        <w:tc>
          <w:tcPr>
            <w:tcW w:w="10710" w:type="dxa"/>
            <w:gridSpan w:val="14"/>
          </w:tcPr>
          <w:p w:rsidR="00F7138B" w:rsidRPr="00193D0E" w:rsidRDefault="00F7138B" w:rsidP="00193D0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93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193D0E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193D0E">
              <w:rPr>
                <w:rFonts w:ascii="Times New Roman" w:hAnsi="Times New Roman" w:cs="Times New Roman"/>
                <w:b/>
                <w:sz w:val="24"/>
                <w:szCs w:val="24"/>
              </w:rPr>
              <w:t>Эзотерические учения как часть духовной культуры человечества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77A0B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414E2A" w:rsidRPr="00414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="00414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7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Структуры религиозной веры и опыта: </w:t>
            </w:r>
            <w:proofErr w:type="spellStart"/>
            <w:r w:rsidRPr="00D77A0B">
              <w:rPr>
                <w:rFonts w:ascii="Times New Roman" w:hAnsi="Times New Roman" w:cs="Times New Roman"/>
                <w:bCs/>
                <w:sz w:val="24"/>
                <w:szCs w:val="24"/>
              </w:rPr>
              <w:t>эзотеризм</w:t>
            </w:r>
            <w:proofErr w:type="spellEnd"/>
            <w:r w:rsidRPr="00D77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77A0B">
              <w:rPr>
                <w:rFonts w:ascii="Times New Roman" w:hAnsi="Times New Roman" w:cs="Times New Roman"/>
                <w:bCs/>
                <w:sz w:val="24"/>
                <w:szCs w:val="24"/>
              </w:rPr>
              <w:t>экзотеризм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85379E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77A0B" w:rsidRDefault="00F7138B" w:rsidP="00414E2A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</w:t>
            </w:r>
            <w:r w:rsidRPr="00D7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D77A0B">
              <w:rPr>
                <w:rFonts w:ascii="Times New Roman" w:hAnsi="Times New Roman" w:cs="Times New Roman"/>
                <w:sz w:val="24"/>
                <w:szCs w:val="24"/>
              </w:rPr>
              <w:t>сновные характеристики эзотерического и экзотерического знания.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FF292A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725AE7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-3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725AE7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</w:t>
            </w:r>
            <w:r w:rsidRPr="00725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725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25AE7">
              <w:rPr>
                <w:rFonts w:ascii="Times New Roman" w:hAnsi="Times New Roman" w:cs="Times New Roman"/>
                <w:sz w:val="24"/>
                <w:szCs w:val="24"/>
              </w:rPr>
              <w:t>История эзотерических учений</w:t>
            </w:r>
            <w:r w:rsidRPr="00725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85379E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770D33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25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ическое занятие 2. </w:t>
            </w:r>
            <w:r w:rsidRPr="00725AE7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Месопотамии и Египте.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85379E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8A3D3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8A3D3C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эзотерические дисциплин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85379E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8A3D3C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4. </w:t>
            </w:r>
            <w:r w:rsidRPr="008A3D3C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Греции и Риме.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FF292A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8A3D3C" w:rsidRDefault="00C11455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8A3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F7138B" w:rsidP="00003A82">
            <w:pPr>
              <w:jc w:val="center"/>
              <w:rPr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817B6" w:rsidRDefault="00F7138B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Pr="0058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Pr="005817B6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Pr="00581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Карты таро. Алхимия. 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FF3D9F" w:rsidRDefault="0085379E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817B6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5. </w:t>
            </w:r>
            <w:r w:rsidRPr="005817B6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</w:t>
            </w:r>
            <w:proofErr w:type="gramStart"/>
            <w:r w:rsidRPr="005817B6">
              <w:rPr>
                <w:rFonts w:ascii="Times New Roman" w:hAnsi="Times New Roman" w:cs="Times New Roman"/>
                <w:sz w:val="24"/>
                <w:szCs w:val="24"/>
              </w:rPr>
              <w:t>характеристика  (</w:t>
            </w:r>
            <w:proofErr w:type="gramEnd"/>
            <w:r w:rsidRPr="005817B6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Pr="00581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таро. Алхимия</w:t>
            </w:r>
            <w:r w:rsidRPr="005817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4"/>
          </w:tcPr>
          <w:p w:rsidR="00F7138B" w:rsidRPr="00FF3D9F" w:rsidRDefault="00FF292A" w:rsidP="00003A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D45592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D45592" w:rsidTr="00AF2561">
        <w:tc>
          <w:tcPr>
            <w:tcW w:w="10710" w:type="dxa"/>
            <w:gridSpan w:val="14"/>
          </w:tcPr>
          <w:p w:rsidR="00F7138B" w:rsidRPr="00FB4B98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FB4B98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FB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Эзотерические </w:t>
            </w:r>
            <w:r w:rsidRPr="00FB4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традиции в религиях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E244A2" w:rsidRDefault="00F7138B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E2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A2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эзотерические принципы «Каббалы</w:t>
            </w:r>
            <w:r w:rsidRPr="00E24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4"/>
          </w:tcPr>
          <w:p w:rsidR="00F7138B" w:rsidRPr="00D45592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D45592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E244A2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6. </w:t>
            </w:r>
            <w:r w:rsidRPr="00E244A2">
              <w:rPr>
                <w:rFonts w:ascii="Times New Roman" w:hAnsi="Times New Roman" w:cs="Times New Roman"/>
                <w:sz w:val="24"/>
                <w:szCs w:val="24"/>
              </w:rPr>
              <w:t>Космогоническая модель Каббалы. Символика, нумерология и законы мироздания</w:t>
            </w:r>
          </w:p>
        </w:tc>
        <w:tc>
          <w:tcPr>
            <w:tcW w:w="1672" w:type="dxa"/>
            <w:gridSpan w:val="4"/>
          </w:tcPr>
          <w:p w:rsidR="00F7138B" w:rsidRPr="00D45592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D45592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D45592" w:rsidTr="00526B8E">
        <w:tc>
          <w:tcPr>
            <w:tcW w:w="1418" w:type="dxa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E244A2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F7138B" w:rsidRPr="00E24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D45592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973C3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D973C3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D9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Индии</w:t>
            </w:r>
          </w:p>
        </w:tc>
        <w:tc>
          <w:tcPr>
            <w:tcW w:w="1672" w:type="dxa"/>
            <w:gridSpan w:val="4"/>
          </w:tcPr>
          <w:p w:rsidR="00F7138B" w:rsidRPr="00D45592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D45592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973C3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7. Й</w:t>
            </w:r>
            <w:proofErr w:type="spellStart"/>
            <w:r w:rsidRPr="00D973C3">
              <w:rPr>
                <w:rFonts w:ascii="Times New Roman" w:hAnsi="Times New Roman" w:cs="Times New Roman"/>
                <w:sz w:val="24"/>
                <w:szCs w:val="24"/>
              </w:rPr>
              <w:t>ога</w:t>
            </w:r>
            <w:proofErr w:type="spellEnd"/>
            <w:r w:rsidRPr="00D973C3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универсальная мистико-</w:t>
            </w:r>
            <w:r w:rsidRPr="00D9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73C3">
              <w:rPr>
                <w:rFonts w:ascii="Times New Roman" w:hAnsi="Times New Roman" w:cs="Times New Roman"/>
                <w:sz w:val="24"/>
                <w:szCs w:val="24"/>
              </w:rPr>
              <w:t>аскетическая традиция религий Индии</w:t>
            </w:r>
          </w:p>
        </w:tc>
        <w:tc>
          <w:tcPr>
            <w:tcW w:w="1672" w:type="dxa"/>
            <w:gridSpan w:val="4"/>
          </w:tcPr>
          <w:p w:rsidR="00F7138B" w:rsidRPr="00D45592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D45592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973C3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</w:t>
            </w:r>
            <w:r w:rsidR="00F7138B" w:rsidRPr="00D9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1363A3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363A3" w:rsidRPr="00D45592" w:rsidTr="00526B8E">
        <w:tc>
          <w:tcPr>
            <w:tcW w:w="1418" w:type="dxa"/>
          </w:tcPr>
          <w:p w:rsidR="001363A3" w:rsidRPr="00D45592" w:rsidRDefault="001363A3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A3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4"/>
          </w:tcPr>
          <w:p w:rsidR="001363A3" w:rsidRPr="00D45592" w:rsidRDefault="001363A3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1363A3" w:rsidRPr="00FF292A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F292A" w:rsidRPr="00D45592" w:rsidTr="00526B8E">
        <w:tc>
          <w:tcPr>
            <w:tcW w:w="1418" w:type="dxa"/>
          </w:tcPr>
          <w:p w:rsidR="00FF292A" w:rsidRPr="00D45592" w:rsidRDefault="00FF292A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2A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672" w:type="dxa"/>
            <w:gridSpan w:val="4"/>
          </w:tcPr>
          <w:p w:rsidR="00FF292A" w:rsidRPr="00D45592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F292A" w:rsidRPr="00FF292A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A010C8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A010C8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A01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A01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A01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буддизме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A010C8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 Д</w:t>
            </w:r>
            <w:proofErr w:type="spellStart"/>
            <w:r w:rsidRPr="00A010C8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A0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Pr="00A010C8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Pr="00A01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90F24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990F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Дальнего Востока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90F24" w:rsidRDefault="00F7138B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9. </w:t>
            </w:r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аосское</w:t>
            </w:r>
            <w:proofErr w:type="spellEnd"/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 о бессмертии и путях его обретения</w:t>
            </w:r>
            <w:r w:rsidRPr="00990F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90F24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F7138B" w:rsidRPr="00990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C19DF" w:rsidRDefault="00F7138B" w:rsidP="001A2B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C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христианстве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C19DF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10. </w:t>
            </w:r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азличные</w:t>
            </w:r>
            <w:proofErr w:type="spellEnd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католической и протестантской мистики: </w:t>
            </w:r>
            <w:proofErr w:type="spellStart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</w:t>
            </w:r>
            <w:proofErr w:type="spellEnd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</w:t>
            </w:r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мистицизм 13-14 </w:t>
            </w:r>
            <w:proofErr w:type="spellStart"/>
            <w:r w:rsidRPr="00DC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74069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07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07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074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исламе: суфизм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74069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11. </w:t>
            </w:r>
            <w:r w:rsidRPr="000740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Сакральный характер онтологической картины мира в суфизме.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74069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5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85379E" w:rsidRPr="00D45592" w:rsidTr="004C5448">
        <w:tc>
          <w:tcPr>
            <w:tcW w:w="10710" w:type="dxa"/>
            <w:gridSpan w:val="14"/>
            <w:tcBorders>
              <w:right w:val="single" w:sz="4" w:space="0" w:color="auto"/>
            </w:tcBorders>
          </w:tcPr>
          <w:p w:rsidR="0085379E" w:rsidRPr="00C11455" w:rsidRDefault="00FB0F54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114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="0085379E" w:rsidRPr="00C114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11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Эзотерика в конц</w:t>
            </w:r>
            <w:r w:rsidR="00C11455" w:rsidRPr="00C11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  <w:r w:rsidRPr="00C11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XIX-начала XX века.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F7138B" w:rsidP="001A2BAC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11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C11455">
              <w:rPr>
                <w:rFonts w:ascii="Times New Roman" w:hAnsi="Times New Roman" w:cs="Times New Roman"/>
                <w:sz w:val="24"/>
                <w:szCs w:val="24"/>
              </w:rPr>
              <w:t xml:space="preserve"> Теософия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04E13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12. </w:t>
            </w:r>
            <w:r w:rsidRPr="00C04E13">
              <w:rPr>
                <w:rFonts w:ascii="Times New Roman" w:hAnsi="Times New Roman" w:cs="Times New Roman"/>
                <w:sz w:val="24"/>
                <w:szCs w:val="24"/>
              </w:rPr>
              <w:t xml:space="preserve">Теософское общество и систематизация теософских идей А. </w:t>
            </w:r>
            <w:proofErr w:type="spellStart"/>
            <w:r w:rsidRPr="00C04E13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C04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04E13" w:rsidRDefault="00F7138B" w:rsidP="00FB0F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7D3E55" w:rsidRDefault="00F7138B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7D3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3E55">
              <w:rPr>
                <w:rFonts w:ascii="Times New Roman" w:hAnsi="Times New Roman" w:cs="Times New Roman"/>
                <w:bCs/>
                <w:sz w:val="24"/>
                <w:szCs w:val="24"/>
              </w:rPr>
              <w:t>Агни Йога или Живая Этика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7D3E55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Pr="007D3E55">
              <w:rPr>
                <w:rFonts w:ascii="Times New Roman" w:hAnsi="Times New Roman" w:cs="Times New Roman"/>
                <w:sz w:val="24"/>
                <w:szCs w:val="24"/>
              </w:rPr>
              <w:t>Учение о космической иерархии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7D3E55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F7138B" w:rsidRPr="007D3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B43509" w:rsidRDefault="00F7138B" w:rsidP="00FB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="00FB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Анторопософия </w:t>
            </w:r>
            <w:r w:rsidR="00FB0F54" w:rsidRPr="00FB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Штайнера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B43509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14. </w:t>
            </w:r>
            <w:r w:rsidRPr="00B43509">
              <w:rPr>
                <w:rFonts w:ascii="Times New Roman" w:hAnsi="Times New Roman" w:cs="Times New Roman"/>
                <w:sz w:val="24"/>
                <w:szCs w:val="24"/>
              </w:rPr>
              <w:t>Эволюция Вселенной согласно закону октавы</w:t>
            </w:r>
            <w:bookmarkStart w:id="3" w:name="p565-7"/>
            <w:bookmarkStart w:id="4" w:name="p565-1"/>
            <w:bookmarkStart w:id="5" w:name="p480-41"/>
            <w:bookmarkStart w:id="6" w:name="p480-40"/>
            <w:bookmarkEnd w:id="3"/>
            <w:bookmarkEnd w:id="4"/>
            <w:bookmarkEnd w:id="5"/>
            <w:bookmarkEnd w:id="6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B43509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F7138B" w:rsidRPr="00B435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D45592" w:rsidTr="00526B8E">
        <w:tc>
          <w:tcPr>
            <w:tcW w:w="1418" w:type="dxa"/>
            <w:vMerge w:val="restart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755F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="00FB0F54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Интегральная йога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D45592" w:rsidTr="00526B8E">
        <w:tc>
          <w:tcPr>
            <w:tcW w:w="1418" w:type="dxa"/>
            <w:vMerge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755F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15. </w:t>
            </w:r>
            <w:r w:rsidR="00C11455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Интегральная йога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D45592" w:rsidTr="00526B8E">
        <w:tc>
          <w:tcPr>
            <w:tcW w:w="1418" w:type="dxa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77A0E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1363A3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363A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7138B" w:rsidRPr="00D45592" w:rsidTr="00526B8E">
        <w:tc>
          <w:tcPr>
            <w:tcW w:w="1418" w:type="dxa"/>
          </w:tcPr>
          <w:p w:rsidR="00F7138B" w:rsidRPr="00D45592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077A0E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D45592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1363A3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363A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7138B" w:rsidRPr="00C11455" w:rsidTr="00526B8E">
        <w:tc>
          <w:tcPr>
            <w:tcW w:w="1418" w:type="dxa"/>
          </w:tcPr>
          <w:p w:rsidR="00F7138B" w:rsidRPr="00C11455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14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Итоговый балл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C11455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C11455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0A78" w:rsidRPr="00030A78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sz w:val="24"/>
          <w:szCs w:val="24"/>
          <w:lang w:val="kk-KZ"/>
        </w:rPr>
        <w:t xml:space="preserve">Лектор </w:t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>К.М. Борбасова</w:t>
      </w:r>
    </w:p>
    <w:p w:rsidR="00030A78" w:rsidRPr="00030A78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0061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sz w:val="24"/>
          <w:szCs w:val="24"/>
          <w:lang w:val="kk-KZ"/>
        </w:rPr>
        <w:t xml:space="preserve">Заведующий  кафедрой </w:t>
      </w:r>
    </w:p>
    <w:p w:rsidR="00030A78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sz w:val="24"/>
          <w:szCs w:val="24"/>
          <w:lang w:val="kk-KZ"/>
        </w:rPr>
        <w:t xml:space="preserve">«Религиоведение и культурология»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А.Д. Қу</w:t>
      </w:r>
      <w:r w:rsidRPr="00030A78">
        <w:rPr>
          <w:rFonts w:ascii="Times New Roman" w:hAnsi="Times New Roman" w:cs="Times New Roman"/>
          <w:sz w:val="24"/>
          <w:szCs w:val="24"/>
          <w:lang w:val="kk-KZ"/>
        </w:rPr>
        <w:t>рманалиева</w:t>
      </w:r>
    </w:p>
    <w:p w:rsidR="00F60061" w:rsidRPr="00030A78" w:rsidRDefault="00F60061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6B8E" w:rsidRPr="00030A78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7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30A7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030A78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526B8E" w:rsidRPr="00030A78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  <w:r w:rsidRPr="00030A78">
        <w:rPr>
          <w:rFonts w:ascii="Times New Roman" w:hAnsi="Times New Roman" w:cs="Times New Roman"/>
          <w:sz w:val="24"/>
          <w:szCs w:val="24"/>
        </w:rPr>
        <w:tab/>
      </w:r>
    </w:p>
    <w:p w:rsidR="00526B8E" w:rsidRPr="00030A78" w:rsidRDefault="00526B8E" w:rsidP="001A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6B8E" w:rsidRPr="0003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4"/>
  </w:num>
  <w:num w:numId="9">
    <w:abstractNumId w:val="15"/>
  </w:num>
  <w:num w:numId="10">
    <w:abstractNumId w:val="17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"/>
  </w:num>
  <w:num w:numId="16">
    <w:abstractNumId w:val="18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6C62"/>
    <w:rsid w:val="000405E6"/>
    <w:rsid w:val="00042CC1"/>
    <w:rsid w:val="00074069"/>
    <w:rsid w:val="00075B93"/>
    <w:rsid w:val="00077A0E"/>
    <w:rsid w:val="00086F3A"/>
    <w:rsid w:val="000B5354"/>
    <w:rsid w:val="000E4F64"/>
    <w:rsid w:val="000F2280"/>
    <w:rsid w:val="001363A3"/>
    <w:rsid w:val="00150F54"/>
    <w:rsid w:val="00193D0E"/>
    <w:rsid w:val="001A2BAC"/>
    <w:rsid w:val="0023335B"/>
    <w:rsid w:val="00243E16"/>
    <w:rsid w:val="00274196"/>
    <w:rsid w:val="002C41A7"/>
    <w:rsid w:val="002D5682"/>
    <w:rsid w:val="003540EC"/>
    <w:rsid w:val="003A4D9B"/>
    <w:rsid w:val="003E7F42"/>
    <w:rsid w:val="00404158"/>
    <w:rsid w:val="00414E2A"/>
    <w:rsid w:val="00420B3E"/>
    <w:rsid w:val="0042666A"/>
    <w:rsid w:val="004412B9"/>
    <w:rsid w:val="00442EC1"/>
    <w:rsid w:val="00446A19"/>
    <w:rsid w:val="004702DA"/>
    <w:rsid w:val="004766AB"/>
    <w:rsid w:val="004D7F48"/>
    <w:rsid w:val="004F065E"/>
    <w:rsid w:val="00504810"/>
    <w:rsid w:val="00517A71"/>
    <w:rsid w:val="00526B8E"/>
    <w:rsid w:val="0057251D"/>
    <w:rsid w:val="005755FC"/>
    <w:rsid w:val="005817B6"/>
    <w:rsid w:val="005C3CC9"/>
    <w:rsid w:val="005E52F5"/>
    <w:rsid w:val="0061352D"/>
    <w:rsid w:val="00656E87"/>
    <w:rsid w:val="00692044"/>
    <w:rsid w:val="006A5952"/>
    <w:rsid w:val="006B11AA"/>
    <w:rsid w:val="006C36AD"/>
    <w:rsid w:val="006F1023"/>
    <w:rsid w:val="00725AE7"/>
    <w:rsid w:val="00770D33"/>
    <w:rsid w:val="007D3E55"/>
    <w:rsid w:val="0082007D"/>
    <w:rsid w:val="008528A8"/>
    <w:rsid w:val="0085379E"/>
    <w:rsid w:val="008A3D3C"/>
    <w:rsid w:val="00990F24"/>
    <w:rsid w:val="009D590C"/>
    <w:rsid w:val="009F1A95"/>
    <w:rsid w:val="00A010C8"/>
    <w:rsid w:val="00B13656"/>
    <w:rsid w:val="00B34BF2"/>
    <w:rsid w:val="00B43509"/>
    <w:rsid w:val="00B50B28"/>
    <w:rsid w:val="00B71EE6"/>
    <w:rsid w:val="00B7231D"/>
    <w:rsid w:val="00B9796F"/>
    <w:rsid w:val="00BA78BF"/>
    <w:rsid w:val="00BB200C"/>
    <w:rsid w:val="00BC603A"/>
    <w:rsid w:val="00BE18DF"/>
    <w:rsid w:val="00C04E13"/>
    <w:rsid w:val="00C11455"/>
    <w:rsid w:val="00C527C8"/>
    <w:rsid w:val="00C9298E"/>
    <w:rsid w:val="00C9494F"/>
    <w:rsid w:val="00D35B14"/>
    <w:rsid w:val="00D41D04"/>
    <w:rsid w:val="00D45592"/>
    <w:rsid w:val="00D47DFF"/>
    <w:rsid w:val="00D53201"/>
    <w:rsid w:val="00D77A0B"/>
    <w:rsid w:val="00D973C3"/>
    <w:rsid w:val="00DC19DF"/>
    <w:rsid w:val="00E12476"/>
    <w:rsid w:val="00E20863"/>
    <w:rsid w:val="00E244A2"/>
    <w:rsid w:val="00E3463B"/>
    <w:rsid w:val="00E63A36"/>
    <w:rsid w:val="00E83FDA"/>
    <w:rsid w:val="00E86F9B"/>
    <w:rsid w:val="00EA4152"/>
    <w:rsid w:val="00EB1BEF"/>
    <w:rsid w:val="00EE31CB"/>
    <w:rsid w:val="00F54A0A"/>
    <w:rsid w:val="00F60061"/>
    <w:rsid w:val="00F7138B"/>
    <w:rsid w:val="00F76F49"/>
    <w:rsid w:val="00F84B07"/>
    <w:rsid w:val="00FB0F54"/>
    <w:rsid w:val="00FB4B98"/>
    <w:rsid w:val="00FC537D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4F162-92E9-4E18-BDEF-298AE39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goslov.ru" TargetMode="External"/><Relationship Id="rId5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Борбасова Карлыгаш</cp:lastModifiedBy>
  <cp:revision>5</cp:revision>
  <dcterms:created xsi:type="dcterms:W3CDTF">2018-01-03T06:43:00Z</dcterms:created>
  <dcterms:modified xsi:type="dcterms:W3CDTF">2018-01-08T08:23:00Z</dcterms:modified>
</cp:coreProperties>
</file>